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B38B" w14:textId="3D44362D" w:rsidR="00F231D1" w:rsidRPr="0048789A" w:rsidRDefault="00F231D1" w:rsidP="0048789A">
      <w:pPr>
        <w:spacing w:after="0" w:line="240" w:lineRule="auto"/>
        <w:ind w:left="3540"/>
        <w:jc w:val="right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48789A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48789A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2 do Regulaminu Budżetu Obywatelskiego</w:t>
      </w:r>
    </w:p>
    <w:p w14:paraId="01C3A59B" w14:textId="77777777" w:rsidR="00F231D1" w:rsidRPr="00F231D1" w:rsidRDefault="00F231D1" w:rsidP="00F231D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F231D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</w:p>
    <w:p w14:paraId="38C58E5C" w14:textId="677593DF" w:rsidR="00F231D1" w:rsidRPr="0048789A" w:rsidRDefault="00F231D1" w:rsidP="0048789A">
      <w:pPr>
        <w:pStyle w:val="Tytu"/>
        <w:spacing w:after="0" w:line="36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8789A">
        <w:rPr>
          <w:rFonts w:ascii="Calibri" w:hAnsi="Calibri" w:cs="Calibri"/>
          <w:b/>
          <w:bCs/>
          <w:sz w:val="32"/>
          <w:szCs w:val="32"/>
        </w:rPr>
        <w:t xml:space="preserve">Budżet </w:t>
      </w:r>
      <w:r w:rsidR="0048789A" w:rsidRPr="0048789A">
        <w:rPr>
          <w:rFonts w:ascii="Calibri" w:hAnsi="Calibri" w:cs="Calibri"/>
          <w:b/>
          <w:bCs/>
          <w:sz w:val="32"/>
          <w:szCs w:val="32"/>
        </w:rPr>
        <w:t>O</w:t>
      </w:r>
      <w:r w:rsidRPr="0048789A">
        <w:rPr>
          <w:rFonts w:ascii="Calibri" w:hAnsi="Calibri" w:cs="Calibri"/>
          <w:b/>
          <w:bCs/>
          <w:sz w:val="32"/>
          <w:szCs w:val="32"/>
        </w:rPr>
        <w:t>bywatelski osób studiujących i doktoryzujących się </w:t>
      </w:r>
      <w:r w:rsidR="00A041E9">
        <w:rPr>
          <w:rFonts w:ascii="Calibri" w:hAnsi="Calibri" w:cs="Calibri"/>
          <w:b/>
          <w:bCs/>
          <w:sz w:val="32"/>
          <w:szCs w:val="32"/>
        </w:rPr>
        <w:br/>
      </w:r>
      <w:r w:rsidRPr="0048789A">
        <w:rPr>
          <w:rFonts w:ascii="Calibri" w:hAnsi="Calibri" w:cs="Calibri"/>
          <w:b/>
          <w:bCs/>
          <w:sz w:val="32"/>
          <w:szCs w:val="32"/>
        </w:rPr>
        <w:t>Uniwersytetu Łódzkiego </w:t>
      </w:r>
      <w:r w:rsidR="006C6B8D" w:rsidRPr="0037418F">
        <w:rPr>
          <w:sz w:val="28"/>
          <w:szCs w:val="28"/>
        </w:rPr>
        <w:t>„</w:t>
      </w:r>
      <w:r w:rsidRPr="0048789A">
        <w:rPr>
          <w:rFonts w:ascii="Calibri" w:hAnsi="Calibri" w:cs="Calibri"/>
          <w:b/>
          <w:bCs/>
          <w:sz w:val="32"/>
          <w:szCs w:val="32"/>
        </w:rPr>
        <w:t>Decyduję z UniLodz </w:t>
      </w:r>
      <w:r w:rsidR="0048789A" w:rsidRPr="0048789A">
        <w:rPr>
          <w:rFonts w:ascii="Calibri" w:hAnsi="Calibri" w:cs="Calibri"/>
          <w:b/>
          <w:bCs/>
          <w:sz w:val="32"/>
          <w:szCs w:val="32"/>
        </w:rPr>
        <w:t>–</w:t>
      </w:r>
      <w:r w:rsidRPr="0048789A">
        <w:rPr>
          <w:rFonts w:ascii="Calibri" w:hAnsi="Calibri" w:cs="Calibri"/>
          <w:b/>
          <w:bCs/>
          <w:sz w:val="32"/>
          <w:szCs w:val="32"/>
        </w:rPr>
        <w:t xml:space="preserve"> studencko-doktorancki budżet partycypacyjny"</w:t>
      </w:r>
    </w:p>
    <w:p w14:paraId="0DF342B5" w14:textId="77777777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 </w:t>
      </w:r>
    </w:p>
    <w:p w14:paraId="6F08F2D9" w14:textId="74C1FF8D" w:rsidR="00B3619D" w:rsidRPr="00B3619D" w:rsidRDefault="00B3619D" w:rsidP="249B2A7A">
      <w:pPr>
        <w:spacing w:after="0" w:line="36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361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Dane Wnioskodawcy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/Wnioskodawców</w:t>
      </w:r>
      <w:r w:rsidRPr="00B361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: </w:t>
      </w:r>
    </w:p>
    <w:p w14:paraId="29B817B4" w14:textId="091CAC33" w:rsidR="00F231D1" w:rsidRPr="00B3619D" w:rsidRDefault="00F231D1" w:rsidP="249B2A7A">
      <w:pPr>
        <w:spacing w:after="0" w:line="36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>Niniejszym oświadczam, że zapoznałam/em się z Regulaminem </w:t>
      </w:r>
      <w:r w:rsidR="6034657B"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>Budżetu </w:t>
      </w:r>
      <w:r w:rsidR="00B3619D"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r w:rsidR="6034657B"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>bywatelski</w:t>
      </w:r>
      <w:r w:rsidR="00B3619D"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>ego</w:t>
      </w:r>
      <w:r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B3619D"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osób studiujących i doktoryzujących się </w:t>
      </w:r>
      <w:r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Uniwersytetu Łódzkiego </w:t>
      </w:r>
      <w:r w:rsidR="00B3619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„</w:t>
      </w:r>
      <w:r w:rsidRPr="00B3619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Decyduję z UniLodz  </w:t>
      </w:r>
      <w:r w:rsidR="00B3619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– </w:t>
      </w:r>
      <w:r w:rsidRPr="00B3619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studencko-doktorancki budżet partycypacyjny</w:t>
      </w:r>
      <w:r w:rsidR="1B7581BE" w:rsidRPr="00B3619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",</w:t>
      </w:r>
      <w:r w:rsidRPr="00B3619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tym z zawartą w nim informacją dotyczącą ochrony danych osobowych oraz akceptuję jego postanowienia.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65"/>
        <w:gridCol w:w="1605"/>
        <w:gridCol w:w="1290"/>
        <w:gridCol w:w="1416"/>
        <w:gridCol w:w="1843"/>
        <w:gridCol w:w="1211"/>
      </w:tblGrid>
      <w:tr w:rsidR="00F231D1" w:rsidRPr="006C6B8D" w14:paraId="281A7F5F" w14:textId="77777777" w:rsidTr="00B3619D">
        <w:trPr>
          <w:trHeight w:val="216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22B76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Lp. 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A03E4" w14:textId="77777777" w:rsidR="00F231D1" w:rsidRPr="00B3619D" w:rsidRDefault="00F231D1" w:rsidP="00F231D1">
            <w:pPr>
              <w:spacing w:after="0" w:line="240" w:lineRule="auto"/>
              <w:ind w:left="-1410" w:firstLine="139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Imię 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41A3E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Nazwisko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FA340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Nr albumu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A94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Rok studiów, stopień studiów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49F5" w14:textId="3630B4DA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Lider</w:t>
            </w:r>
            <w:r w:rsidR="00B3619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B3619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Zespołu </w:t>
            </w:r>
            <w:r w:rsidR="00B3619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B3619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(</w:t>
            </w:r>
            <w:r w:rsidRPr="00B3619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w przypadku, </w:t>
            </w:r>
            <w:r w:rsidR="00B3619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br/>
              <w:t>gd</w:t>
            </w:r>
            <w:r w:rsidRPr="00B3619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 xml:space="preserve">y Projekt zgłasza </w:t>
            </w:r>
            <w:r w:rsidR="00B3619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Zespół)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7202F" w14:textId="082C3ED1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Data i </w:t>
            </w:r>
            <w:r w:rsid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</w:t>
            </w: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odpis  </w:t>
            </w:r>
          </w:p>
        </w:tc>
      </w:tr>
      <w:tr w:rsidR="00F231D1" w:rsidRPr="006C6B8D" w14:paraId="075D5E8E" w14:textId="77777777" w:rsidTr="00B3619D">
        <w:trPr>
          <w:trHeight w:val="3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52041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30EB1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7752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6B66F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1828F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A97AC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94E4B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0416CA7C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10FC1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325C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C5B1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0212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B6686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8F16E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2DF20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189D5467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2B443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A578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D23DF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5FA94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CE10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034E5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A236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5575ACE5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C46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AFDE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BA09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CD5F6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92A0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E9C25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92177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027B0B86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69EC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67DCE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51A2F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A4874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59A5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DB7B4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D470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5B1F1E1F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5D2B2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C74A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A3D73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416E8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F899D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F22E1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9D937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F231D1" w:rsidRPr="006C6B8D" w14:paraId="07C80FC3" w14:textId="77777777" w:rsidTr="00B3619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370F0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093AE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7B03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20539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F1B18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F5B2F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9F064" w14:textId="77777777" w:rsidR="00F231D1" w:rsidRPr="00B3619D" w:rsidRDefault="00F231D1" w:rsidP="00F231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B3619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F05E276" w14:textId="38123920" w:rsidR="0BC68506" w:rsidRPr="006C6B8D" w:rsidRDefault="0BC68506" w:rsidP="0BC6850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11160BE" w14:textId="4BBAC9ED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Dane do kontaktu (dotyczy osoby/wszystkich osób, która/które zgłasza/zgłaszają </w:t>
      </w:r>
      <w:r w:rsidR="00B3619D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rojekt): </w:t>
      </w:r>
    </w:p>
    <w:p w14:paraId="32B915A4" w14:textId="000A1B6B" w:rsidR="00F231D1" w:rsidRPr="006C6B8D" w:rsidRDefault="228BBC90" w:rsidP="0BC6850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1. </w:t>
      </w:r>
      <w:r w:rsidR="00F231D1" w:rsidRPr="00B361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adres e-mail w domenie“uni.lodz.pl”</w:t>
      </w:r>
      <w:r w:rsidR="00F231D1"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: ………………………………………………………………………………</w:t>
      </w:r>
    </w:p>
    <w:p w14:paraId="01800C66" w14:textId="77777777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*nr telefonu ………………………………………………………………………………………… </w:t>
      </w:r>
    </w:p>
    <w:p w14:paraId="28685409" w14:textId="1ECA93F7" w:rsidR="00F231D1" w:rsidRPr="006C6B8D" w:rsidRDefault="1797A015" w:rsidP="0BC6850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2. </w:t>
      </w:r>
      <w:r w:rsidR="00F231D1" w:rsidRPr="00B361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adres e-mail w domenie “uni.lodz.pl”</w:t>
      </w:r>
      <w:r w:rsidR="00F231D1"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:………………………………………………………………………………</w:t>
      </w:r>
    </w:p>
    <w:p w14:paraId="456CB2D7" w14:textId="77777777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*nr telefonu ………………………………………………………………………………………… </w:t>
      </w:r>
    </w:p>
    <w:p w14:paraId="7615B1B7" w14:textId="2B63DE3E" w:rsidR="00F231D1" w:rsidRPr="006C6B8D" w:rsidRDefault="10727769" w:rsidP="0BC6850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 </w:t>
      </w:r>
      <w:r w:rsidR="00F231D1" w:rsidRPr="00B3619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adres e-mail w domenie “uni.lodz.pl”</w:t>
      </w:r>
      <w:r w:rsidR="00F231D1"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: …………………………………………………………………………… </w:t>
      </w:r>
    </w:p>
    <w:p w14:paraId="394FA647" w14:textId="57E179CA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*nr telefonu ………………………………………………………………………………………… </w:t>
      </w:r>
    </w:p>
    <w:p w14:paraId="3FAAC1BE" w14:textId="11B0E8E5" w:rsidR="00F231D1" w:rsidRPr="006C6B8D" w:rsidRDefault="00F231D1" w:rsidP="00F231D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C6B8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*</w:t>
      </w:r>
      <w:r w:rsidR="00B3619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P</w:t>
      </w:r>
      <w:r w:rsidRPr="006C6B8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ole nie jest obowiązkowe, ale bardzo przydatne przy konieczności kontaktu,</w:t>
      </w:r>
      <w:r w:rsidR="00B3619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Pr="006C6B8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przy ustaleniach podczas procedowania Projektu.</w:t>
      </w:r>
      <w:r w:rsidRPr="006C6B8D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234C9CAA" w14:textId="77777777" w:rsidR="002F0653" w:rsidRDefault="002F0653"/>
    <w:sectPr w:rsidR="002F06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35F6" w14:textId="77777777" w:rsidR="00F231D1" w:rsidRDefault="00F231D1" w:rsidP="00F231D1">
      <w:pPr>
        <w:spacing w:after="0" w:line="240" w:lineRule="auto"/>
      </w:pPr>
      <w:r>
        <w:separator/>
      </w:r>
    </w:p>
  </w:endnote>
  <w:endnote w:type="continuationSeparator" w:id="0">
    <w:p w14:paraId="17A8C525" w14:textId="77777777" w:rsidR="00F231D1" w:rsidRDefault="00F231D1" w:rsidP="00F2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26A1" w14:textId="77777777" w:rsidR="00F231D1" w:rsidRDefault="00F231D1" w:rsidP="00F231D1">
      <w:pPr>
        <w:spacing w:after="0" w:line="240" w:lineRule="auto"/>
      </w:pPr>
      <w:r>
        <w:separator/>
      </w:r>
    </w:p>
  </w:footnote>
  <w:footnote w:type="continuationSeparator" w:id="0">
    <w:p w14:paraId="4BD03280" w14:textId="77777777" w:rsidR="00F231D1" w:rsidRDefault="00F231D1" w:rsidP="00F23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41AF" w14:textId="77777777" w:rsidR="0048789A" w:rsidRPr="00EC2D95" w:rsidRDefault="0048789A" w:rsidP="0048789A">
    <w:pPr>
      <w:pStyle w:val="Nagwek"/>
      <w:rPr>
        <w:rFonts w:cstheme="minorHAnsi"/>
        <w:noProof/>
      </w:rPr>
    </w:pPr>
    <w:r w:rsidRPr="006B0138">
      <w:rPr>
        <w:rFonts w:cstheme="minorHAnsi"/>
        <w:noProof/>
      </w:rPr>
      <w:drawing>
        <wp:inline distT="0" distB="0" distL="0" distR="0" wp14:anchorId="1D45C505" wp14:editId="18A420C5">
          <wp:extent cx="5695950" cy="1152525"/>
          <wp:effectExtent l="0" t="0" r="0" b="9525"/>
          <wp:docPr id="941407780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3E765" w14:textId="1B324030" w:rsidR="00F231D1" w:rsidRPr="0048789A" w:rsidRDefault="00F231D1" w:rsidP="00487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5634"/>
    <w:multiLevelType w:val="multilevel"/>
    <w:tmpl w:val="BA26E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A17E7"/>
    <w:multiLevelType w:val="multilevel"/>
    <w:tmpl w:val="77FE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007A6"/>
    <w:multiLevelType w:val="multilevel"/>
    <w:tmpl w:val="4F90B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0945">
    <w:abstractNumId w:val="1"/>
  </w:num>
  <w:num w:numId="2" w16cid:durableId="1418986929">
    <w:abstractNumId w:val="0"/>
  </w:num>
  <w:num w:numId="3" w16cid:durableId="80408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D1"/>
    <w:rsid w:val="00020674"/>
    <w:rsid w:val="00040AE5"/>
    <w:rsid w:val="002F0653"/>
    <w:rsid w:val="003B104A"/>
    <w:rsid w:val="0048789A"/>
    <w:rsid w:val="004D56CE"/>
    <w:rsid w:val="005B3C2D"/>
    <w:rsid w:val="005E6C8F"/>
    <w:rsid w:val="006C6B8D"/>
    <w:rsid w:val="00715FFA"/>
    <w:rsid w:val="00750539"/>
    <w:rsid w:val="00976BD0"/>
    <w:rsid w:val="00A041E9"/>
    <w:rsid w:val="00AD7F2F"/>
    <w:rsid w:val="00B148D4"/>
    <w:rsid w:val="00B3619D"/>
    <w:rsid w:val="00B70FF1"/>
    <w:rsid w:val="00D51CAE"/>
    <w:rsid w:val="00EC7C1B"/>
    <w:rsid w:val="00F231D1"/>
    <w:rsid w:val="00F33986"/>
    <w:rsid w:val="0BC68506"/>
    <w:rsid w:val="10727769"/>
    <w:rsid w:val="1797A015"/>
    <w:rsid w:val="18EE03D1"/>
    <w:rsid w:val="1B7581BE"/>
    <w:rsid w:val="228BBC90"/>
    <w:rsid w:val="249B2A7A"/>
    <w:rsid w:val="36A8161C"/>
    <w:rsid w:val="6034657B"/>
    <w:rsid w:val="7280A8B1"/>
    <w:rsid w:val="7639F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3555"/>
  <w15:chartTrackingRefBased/>
  <w15:docId w15:val="{809741FF-E878-4B35-B633-BD0183D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1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1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1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1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1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1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1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1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1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1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1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3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D1"/>
  </w:style>
  <w:style w:type="paragraph" w:styleId="Stopka">
    <w:name w:val="footer"/>
    <w:basedOn w:val="Normalny"/>
    <w:link w:val="StopkaZnak"/>
    <w:uiPriority w:val="99"/>
    <w:unhideWhenUsed/>
    <w:rsid w:val="00F23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6ea0feb42baba8962944a28cc79f9537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0f40f984ceb84a17bff59d6334de4ad1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69c85-1659-4cf6-a1e5-db2a18c4de0c">
      <Terms xmlns="http://schemas.microsoft.com/office/infopath/2007/PartnerControls"/>
    </lcf76f155ced4ddcb4097134ff3c332f>
    <TaxCatchAll xmlns="95240313-be8a-467c-9f70-ec2bdb9b5710" xsi:nil="true"/>
  </documentManagement>
</p:properties>
</file>

<file path=customXml/itemProps1.xml><?xml version="1.0" encoding="utf-8"?>
<ds:datastoreItem xmlns:ds="http://schemas.openxmlformats.org/officeDocument/2006/customXml" ds:itemID="{D23994F3-DADE-4405-8C08-BF34FE358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D8A0-9E6D-4657-9621-6381CA215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78484-D13D-4BAC-B422-53422CB28264}">
  <ds:schemaRefs>
    <ds:schemaRef ds:uri="http://schemas.microsoft.com/office/2006/metadata/properties"/>
    <ds:schemaRef ds:uri="http://schemas.microsoft.com/office/infopath/2007/PartnerControls"/>
    <ds:schemaRef ds:uri="5fc69c85-1659-4cf6-a1e5-db2a18c4de0c"/>
    <ds:schemaRef ds:uri="95240313-be8a-467c-9f70-ec2bdb9b5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Felisiak</dc:creator>
  <cp:keywords/>
  <dc:description/>
  <cp:lastModifiedBy>Marcin Kowalczyk</cp:lastModifiedBy>
  <cp:revision>2</cp:revision>
  <dcterms:created xsi:type="dcterms:W3CDTF">2026-02-24T11:18:00Z</dcterms:created>
  <dcterms:modified xsi:type="dcterms:W3CDTF">2026-02-24T11:18:00Z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0x01010025CFA28B3071464488EF58CB6F6053FC</vt:lpwstr>
  </property>
</Properties>
</file>